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04248046875" w:right="0" w:firstLine="0"/>
        <w:jc w:val="left"/>
        <w:rPr>
          <w:rFonts w:ascii="Arial" w:cs="Arial" w:eastAsia="Arial" w:hAnsi="Arial"/>
          <w:b w:val="0"/>
          <w:i w:val="0"/>
          <w:smallCaps w:val="0"/>
          <w:strike w:val="0"/>
          <w:color w:val="000000"/>
          <w:sz w:val="32.0218620300293"/>
          <w:szCs w:val="32.0218620300293"/>
          <w:u w:val="none"/>
          <w:shd w:fill="auto" w:val="clear"/>
          <w:vertAlign w:val="baseline"/>
        </w:rPr>
      </w:pPr>
      <w:r w:rsidDel="00000000" w:rsidR="00000000" w:rsidRPr="00000000">
        <w:rPr>
          <w:rFonts w:ascii="Arial" w:cs="Arial" w:eastAsia="Arial" w:hAnsi="Arial"/>
          <w:b w:val="0"/>
          <w:i w:val="0"/>
          <w:smallCaps w:val="0"/>
          <w:strike w:val="0"/>
          <w:color w:val="000000"/>
          <w:sz w:val="32.0218620300293"/>
          <w:szCs w:val="32.0218620300293"/>
          <w:u w:val="none"/>
          <w:shd w:fill="auto" w:val="clear"/>
          <w:vertAlign w:val="baseline"/>
          <w:rtl w:val="0"/>
        </w:rPr>
        <w:t xml:space="preserve">To JR, Quotidium Leader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7919921875" w:line="263.65147590637207" w:lineRule="auto"/>
        <w:ind w:left="0.4400634765625" w:right="135.135498046875" w:firstLine="14.9658203125"/>
        <w:jc w:val="left"/>
        <w:rPr>
          <w:rFonts w:ascii="Courier New" w:cs="Courier New" w:eastAsia="Courier New" w:hAnsi="Courier New"/>
          <w:b w:val="0"/>
          <w:i w:val="0"/>
          <w:smallCaps w:val="0"/>
          <w:strike w:val="0"/>
          <w:color w:val="000000"/>
          <w:sz w:val="22.00846290588379"/>
          <w:szCs w:val="22.00846290588379"/>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0846290588379"/>
          <w:szCs w:val="22.00846290588379"/>
          <w:u w:val="none"/>
          <w:shd w:fill="auto" w:val="clear"/>
          <w:vertAlign w:val="baseline"/>
          <w:rtl w:val="0"/>
        </w:rPr>
        <w:t xml:space="preserve">Felicitations and greetings. It is my regret to confess that I am similarly disadvantaged in the knowledge of your lands and holdings, and greatly appreciate this overture of addressing this mutual lack.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951904296875" w:line="261.05360984802246" w:lineRule="auto"/>
        <w:ind w:left="0.4400634765625" w:right="0" w:firstLine="13.205108642578125"/>
        <w:jc w:val="left"/>
        <w:rPr>
          <w:rFonts w:ascii="Courier New" w:cs="Courier New" w:eastAsia="Courier New" w:hAnsi="Courier New"/>
          <w:b w:val="0"/>
          <w:i w:val="0"/>
          <w:smallCaps w:val="0"/>
          <w:strike w:val="0"/>
          <w:color w:val="000000"/>
          <w:sz w:val="22.00846290588379"/>
          <w:szCs w:val="22.00846290588379"/>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0846290588379"/>
          <w:szCs w:val="22.00846290588379"/>
          <w:u w:val="none"/>
          <w:shd w:fill="auto" w:val="clear"/>
          <w:vertAlign w:val="baseline"/>
          <w:rtl w:val="0"/>
        </w:rPr>
        <w:t xml:space="preserve">The continent of Serebrus is known to some of us as the Great Mother. She is not a mother to coddle her children or to give them much in the way of ease, and thus the climate is hard, the soil freezing almost solid in the winter and the rest of the year scarcely better. It is said that hard times breed hard men, and if this is so, then we have much reason to be as we are—our riders are, I would tentatively boast, the finest in the known world, a joy and a terror in their winged charge.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33349609375" w:line="259.1049385070801" w:lineRule="auto"/>
        <w:ind w:left="3.081207275390625" w:right="135.135498046875" w:firstLine="6.3824462890625"/>
        <w:jc w:val="left"/>
        <w:rPr>
          <w:rFonts w:ascii="Courier New" w:cs="Courier New" w:eastAsia="Courier New" w:hAnsi="Courier New"/>
          <w:b w:val="0"/>
          <w:i w:val="0"/>
          <w:smallCaps w:val="0"/>
          <w:strike w:val="0"/>
          <w:color w:val="000000"/>
          <w:sz w:val="22.00846290588379"/>
          <w:szCs w:val="22.00846290588379"/>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0846290588379"/>
          <w:szCs w:val="22.00846290588379"/>
          <w:u w:val="none"/>
          <w:shd w:fill="auto" w:val="clear"/>
          <w:vertAlign w:val="baseline"/>
          <w:rtl w:val="0"/>
        </w:rPr>
        <w:t xml:space="preserve">Our nobles are possessed of what has been called magic. The Arts, our highcasters—mages in the academia—would call it. It is a precise, exacting field, one that I must admit only a soldier's facility in. I myself can set deadly traps and force heavy doors to fold upon themselves, but have personally seen a lifecaster fuse broken bones together. It is taught in our universities, perhaps this explains the gaps on the matter?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1328125" w:line="259.1047954559326" w:lineRule="auto"/>
        <w:ind w:left="13.645172119140625" w:right="0" w:hanging="4.841766357421875"/>
        <w:jc w:val="left"/>
        <w:rPr>
          <w:rFonts w:ascii="Courier New" w:cs="Courier New" w:eastAsia="Courier New" w:hAnsi="Courier New"/>
          <w:b w:val="0"/>
          <w:i w:val="0"/>
          <w:smallCaps w:val="0"/>
          <w:strike w:val="0"/>
          <w:color w:val="000000"/>
          <w:sz w:val="22.00846290588379"/>
          <w:szCs w:val="22.00846290588379"/>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0846290588379"/>
          <w:szCs w:val="22.00846290588379"/>
          <w:u w:val="none"/>
          <w:shd w:fill="auto" w:val="clear"/>
          <w:vertAlign w:val="baseline"/>
          <w:rtl w:val="0"/>
        </w:rPr>
        <w:t xml:space="preserve">You must forgive, I hope, the sparse message I send, but to speak of Serebrus and its people is an endeavor fit to fill a book, much less this missive I now dictate. I hope, at least, that I've given avenues for further questions and consideration.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2060546875" w:line="259.1047954559326" w:lineRule="auto"/>
        <w:ind w:left="7.48291015625" w:right="270.27099609375" w:firstLine="15.4058837890625"/>
        <w:jc w:val="both"/>
        <w:rPr>
          <w:rFonts w:ascii="Courier New" w:cs="Courier New" w:eastAsia="Courier New" w:hAnsi="Courier New"/>
          <w:b w:val="0"/>
          <w:i w:val="0"/>
          <w:smallCaps w:val="0"/>
          <w:strike w:val="0"/>
          <w:color w:val="000000"/>
          <w:sz w:val="22.00846290588379"/>
          <w:szCs w:val="22.00846290588379"/>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0846290588379"/>
          <w:szCs w:val="22.00846290588379"/>
          <w:u w:val="none"/>
          <w:shd w:fill="auto" w:val="clear"/>
          <w:vertAlign w:val="baseline"/>
          <w:rtl w:val="0"/>
        </w:rPr>
        <w:t xml:space="preserve">I would know more about your own lands, if you please. I know so little of them, and would greatly appreciate the elucidation you have offered.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1322021484375" w:line="240" w:lineRule="auto"/>
        <w:ind w:left="0.880279541015625" w:right="0" w:firstLine="0"/>
        <w:jc w:val="left"/>
        <w:rPr>
          <w:rFonts w:ascii="Courier New" w:cs="Courier New" w:eastAsia="Courier New" w:hAnsi="Courier New"/>
          <w:b w:val="0"/>
          <w:i w:val="0"/>
          <w:smallCaps w:val="0"/>
          <w:strike w:val="0"/>
          <w:color w:val="000000"/>
          <w:sz w:val="22.00846290588379"/>
          <w:szCs w:val="22.00846290588379"/>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0846290588379"/>
          <w:szCs w:val="22.00846290588379"/>
          <w:u w:val="none"/>
          <w:shd w:fill="auto" w:val="clear"/>
          <w:vertAlign w:val="baseline"/>
          <w:rtl w:val="0"/>
        </w:rPr>
        <w:t xml:space="preserve">Mikhail Wladislaw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02685546875" w:line="240" w:lineRule="auto"/>
        <w:ind w:left="17.386627197265625" w:right="0" w:firstLine="0"/>
        <w:jc w:val="left"/>
        <w:rPr>
          <w:rFonts w:ascii="Courier New" w:cs="Courier New" w:eastAsia="Courier New" w:hAnsi="Courier New"/>
          <w:b w:val="0"/>
          <w:i w:val="0"/>
          <w:smallCaps w:val="0"/>
          <w:strike w:val="0"/>
          <w:color w:val="000000"/>
          <w:sz w:val="22.00846290588379"/>
          <w:szCs w:val="22.00846290588379"/>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0846290588379"/>
          <w:szCs w:val="22.00846290588379"/>
          <w:u w:val="none"/>
          <w:shd w:fill="auto" w:val="clear"/>
          <w:vertAlign w:val="baseline"/>
          <w:rtl w:val="0"/>
        </w:rPr>
        <w:t xml:space="preserve">Prince of the Pass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057373046875" w:line="240" w:lineRule="auto"/>
        <w:ind w:left="9.683685302734375" w:right="0" w:firstLine="0"/>
        <w:jc w:val="left"/>
        <w:rPr>
          <w:rFonts w:ascii="Courier New" w:cs="Courier New" w:eastAsia="Courier New" w:hAnsi="Courier New"/>
          <w:b w:val="0"/>
          <w:i w:val="0"/>
          <w:smallCaps w:val="0"/>
          <w:strike w:val="0"/>
          <w:color w:val="000000"/>
          <w:sz w:val="22.00846290588379"/>
          <w:szCs w:val="22.00846290588379"/>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0846290588379"/>
          <w:szCs w:val="22.00846290588379"/>
          <w:u w:val="none"/>
          <w:shd w:fill="auto" w:val="clear"/>
          <w:vertAlign w:val="baseline"/>
          <w:rtl w:val="0"/>
        </w:rPr>
        <w:t xml:space="preserve">High Chancellor of the Congress of Lords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057373046875" w:line="240" w:lineRule="auto"/>
        <w:ind w:left="0" w:right="0" w:firstLine="0"/>
        <w:jc w:val="left"/>
        <w:rPr>
          <w:rFonts w:ascii="Courier New" w:cs="Courier New" w:eastAsia="Courier New" w:hAnsi="Courier New"/>
          <w:b w:val="0"/>
          <w:i w:val="0"/>
          <w:smallCaps w:val="0"/>
          <w:strike w:val="0"/>
          <w:color w:val="000000"/>
          <w:sz w:val="22.00846290588379"/>
          <w:szCs w:val="22.00846290588379"/>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0846290588379"/>
          <w:szCs w:val="22.00846290588379"/>
          <w:u w:val="none"/>
          <w:shd w:fill="auto" w:val="clear"/>
          <w:vertAlign w:val="baseline"/>
          <w:rtl w:val="0"/>
        </w:rPr>
        <w:t xml:space="preserve">As dictated to his personal scribe, Stefan Bozar</w:t>
      </w:r>
    </w:p>
    <w:sectPr>
      <w:pgSz w:h="16860" w:w="11920" w:orient="portrait"/>
      <w:pgMar w:bottom="4594.710693359375" w:top="1766.531982421875" w:left="1442.9698181152344" w:right="1519.07348632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